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D032A" w14:textId="77777777" w:rsidR="006436B7" w:rsidRPr="005C742B" w:rsidRDefault="006436B7" w:rsidP="006436B7">
      <w:pPr>
        <w:jc w:val="center"/>
        <w:rPr>
          <w:rFonts w:ascii="Century Gothic" w:hAnsi="Century Gothic" w:cs="Tahoma"/>
          <w:b/>
          <w:color w:val="FF0000"/>
          <w:sz w:val="22"/>
          <w:szCs w:val="22"/>
        </w:rPr>
      </w:pPr>
      <w:r w:rsidRPr="005C742B">
        <w:rPr>
          <w:rFonts w:ascii="Century Gothic" w:hAnsi="Century Gothic" w:cs="Tahoma"/>
          <w:b/>
          <w:color w:val="FF0000"/>
          <w:sz w:val="22"/>
          <w:szCs w:val="22"/>
        </w:rPr>
        <w:t>&lt;LETTERHEAD&gt;</w:t>
      </w:r>
    </w:p>
    <w:p w14:paraId="7F8F1FFF" w14:textId="77777777" w:rsidR="006436B7" w:rsidRPr="005C742B" w:rsidRDefault="006436B7" w:rsidP="006436B7">
      <w:pPr>
        <w:jc w:val="both"/>
        <w:rPr>
          <w:rFonts w:ascii="Century Gothic" w:hAnsi="Century Gothic" w:cs="Tahoma"/>
          <w:sz w:val="22"/>
          <w:szCs w:val="22"/>
        </w:rPr>
      </w:pPr>
    </w:p>
    <w:p w14:paraId="30CB6D41" w14:textId="77777777" w:rsidR="006436B7" w:rsidRPr="005C742B" w:rsidRDefault="006436B7" w:rsidP="006436B7">
      <w:pPr>
        <w:jc w:val="both"/>
        <w:rPr>
          <w:rFonts w:ascii="Century Gothic" w:hAnsi="Century Gothic" w:cs="Tahoma"/>
          <w:b/>
          <w:color w:val="FF0000"/>
          <w:sz w:val="22"/>
          <w:szCs w:val="22"/>
          <w:lang w:val="sv-SE"/>
        </w:rPr>
      </w:pPr>
      <w:r w:rsidRPr="005C742B">
        <w:rPr>
          <w:rFonts w:ascii="Century Gothic" w:hAnsi="Century Gothic" w:cs="Tahoma"/>
          <w:b/>
          <w:color w:val="FF0000"/>
          <w:sz w:val="22"/>
          <w:szCs w:val="22"/>
          <w:lang w:val="sv-SE"/>
        </w:rPr>
        <w:t>&lt;Date&gt;</w:t>
      </w:r>
    </w:p>
    <w:p w14:paraId="072B201F" w14:textId="77777777" w:rsidR="006436B7" w:rsidRPr="005C742B" w:rsidRDefault="006436B7" w:rsidP="006436B7">
      <w:pPr>
        <w:jc w:val="both"/>
        <w:rPr>
          <w:rFonts w:ascii="Century Gothic" w:hAnsi="Century Gothic" w:cs="Tahoma"/>
          <w:sz w:val="22"/>
          <w:szCs w:val="22"/>
          <w:lang w:val="sv-SE"/>
        </w:rPr>
      </w:pPr>
    </w:p>
    <w:p w14:paraId="1C7C0002" w14:textId="77777777" w:rsidR="006436B7" w:rsidRPr="005C742B" w:rsidRDefault="006436B7" w:rsidP="006436B7">
      <w:pPr>
        <w:jc w:val="both"/>
        <w:rPr>
          <w:rFonts w:ascii="Century Gothic" w:hAnsi="Century Gothic" w:cs="Tahoma"/>
          <w:sz w:val="22"/>
          <w:szCs w:val="22"/>
          <w:lang w:val="sv-SE"/>
        </w:rPr>
      </w:pPr>
    </w:p>
    <w:p w14:paraId="02BF0DCF" w14:textId="77777777" w:rsidR="00974D02" w:rsidRPr="00FE4C88" w:rsidRDefault="00974D02" w:rsidP="00974D02">
      <w:pPr>
        <w:rPr>
          <w:rFonts w:ascii="Century Gothic" w:hAnsi="Century Gothic" w:cs="Tahoma"/>
          <w:sz w:val="22"/>
          <w:szCs w:val="22"/>
          <w:lang w:val="sv-SE"/>
        </w:rPr>
      </w:pPr>
      <w:r w:rsidRPr="00FE4C88">
        <w:rPr>
          <w:rFonts w:ascii="Century Gothic" w:hAnsi="Century Gothic" w:cs="Tahoma"/>
          <w:sz w:val="22"/>
          <w:szCs w:val="22"/>
          <w:lang w:val="sv-SE"/>
        </w:rPr>
        <w:t>Unit Imigresen (Pas Penggajian) di MDEC</w:t>
      </w:r>
    </w:p>
    <w:p w14:paraId="76816E00" w14:textId="77777777" w:rsidR="00974D02" w:rsidRPr="00FE4C88" w:rsidRDefault="00974D02" w:rsidP="00974D02">
      <w:pPr>
        <w:rPr>
          <w:rFonts w:ascii="Century Gothic" w:hAnsi="Century Gothic" w:cs="Tahoma"/>
          <w:sz w:val="22"/>
          <w:szCs w:val="22"/>
          <w:lang w:val="sv-SE"/>
        </w:rPr>
      </w:pPr>
      <w:r w:rsidRPr="00FE4C88">
        <w:rPr>
          <w:rFonts w:ascii="Century Gothic" w:hAnsi="Century Gothic" w:cs="Tahoma"/>
          <w:sz w:val="22"/>
          <w:szCs w:val="22"/>
          <w:lang w:val="sv-SE"/>
        </w:rPr>
        <w:t>eXpats Service Centre</w:t>
      </w:r>
    </w:p>
    <w:p w14:paraId="5E65F1DB" w14:textId="77777777" w:rsidR="00974D02" w:rsidRPr="00625BC7" w:rsidRDefault="00974D02" w:rsidP="00974D02">
      <w:pPr>
        <w:rPr>
          <w:rFonts w:ascii="Century Gothic" w:hAnsi="Century Gothic" w:cs="Tahoma"/>
          <w:sz w:val="22"/>
          <w:szCs w:val="22"/>
          <w:lang w:val="sv-SE"/>
        </w:rPr>
      </w:pPr>
      <w:r w:rsidRPr="00625BC7">
        <w:rPr>
          <w:rFonts w:ascii="Century Gothic" w:hAnsi="Century Gothic" w:cs="Tahoma"/>
          <w:sz w:val="22"/>
          <w:szCs w:val="22"/>
          <w:lang w:val="sv-SE"/>
        </w:rPr>
        <w:t xml:space="preserve">2nd Floor, Prima 8, Block 3508, </w:t>
      </w:r>
    </w:p>
    <w:p w14:paraId="07FC5912" w14:textId="77777777" w:rsidR="00974D02" w:rsidRPr="00625BC7" w:rsidRDefault="00974D02" w:rsidP="00974D02">
      <w:pPr>
        <w:rPr>
          <w:rFonts w:ascii="Century Gothic" w:hAnsi="Century Gothic" w:cs="Tahoma"/>
          <w:sz w:val="22"/>
          <w:szCs w:val="22"/>
          <w:lang w:val="sv-SE"/>
        </w:rPr>
      </w:pPr>
      <w:r w:rsidRPr="00625BC7">
        <w:rPr>
          <w:rFonts w:ascii="Century Gothic" w:hAnsi="Century Gothic" w:cs="Tahoma"/>
          <w:sz w:val="22"/>
          <w:szCs w:val="22"/>
          <w:lang w:val="sv-SE"/>
        </w:rPr>
        <w:t>Jalan Teknokrat 6, Cyber 5,</w:t>
      </w:r>
    </w:p>
    <w:p w14:paraId="76F1BA56" w14:textId="77777777" w:rsidR="00974D02" w:rsidRPr="00625BC7" w:rsidRDefault="00974D02" w:rsidP="00974D02">
      <w:pPr>
        <w:rPr>
          <w:rFonts w:ascii="Century Gothic" w:hAnsi="Century Gothic" w:cs="Tahoma"/>
          <w:sz w:val="22"/>
          <w:szCs w:val="22"/>
        </w:rPr>
      </w:pPr>
      <w:r w:rsidRPr="00625BC7">
        <w:rPr>
          <w:rFonts w:ascii="Century Gothic" w:hAnsi="Century Gothic" w:cs="Tahoma"/>
          <w:sz w:val="22"/>
          <w:szCs w:val="22"/>
          <w:lang w:val="sv-SE"/>
        </w:rPr>
        <w:t>63000 Cyberjaya, Selangor.</w:t>
      </w:r>
    </w:p>
    <w:p w14:paraId="06514D53" w14:textId="77777777" w:rsidR="006436B7" w:rsidRPr="005C742B" w:rsidRDefault="006436B7" w:rsidP="006436B7">
      <w:pPr>
        <w:rPr>
          <w:rFonts w:ascii="Century Gothic" w:hAnsi="Century Gothic" w:cs="Tahoma"/>
          <w:sz w:val="22"/>
          <w:szCs w:val="22"/>
        </w:rPr>
      </w:pPr>
      <w:bookmarkStart w:id="0" w:name="_GoBack"/>
      <w:bookmarkEnd w:id="0"/>
    </w:p>
    <w:p w14:paraId="78102791" w14:textId="77777777" w:rsidR="006436B7" w:rsidRPr="005C742B" w:rsidRDefault="006436B7" w:rsidP="006436B7">
      <w:pPr>
        <w:rPr>
          <w:rFonts w:ascii="Century Gothic" w:hAnsi="Century Gothic" w:cs="Tahoma"/>
          <w:b/>
          <w:bCs/>
          <w:iCs/>
          <w:sz w:val="22"/>
          <w:szCs w:val="22"/>
          <w:lang w:val="fi-FI"/>
        </w:rPr>
      </w:pPr>
      <w:r w:rsidRPr="005C742B">
        <w:rPr>
          <w:rFonts w:ascii="Century Gothic" w:hAnsi="Century Gothic" w:cs="Tahoma"/>
          <w:b/>
          <w:bCs/>
          <w:iCs/>
          <w:sz w:val="22"/>
          <w:szCs w:val="22"/>
          <w:lang w:val="fi-FI"/>
        </w:rPr>
        <w:t xml:space="preserve">U/P: </w:t>
      </w:r>
      <w:r w:rsidRPr="005C742B">
        <w:rPr>
          <w:rFonts w:ascii="Century Gothic" w:hAnsi="Century Gothic" w:cs="Tahoma"/>
          <w:b/>
          <w:bCs/>
          <w:iCs/>
          <w:sz w:val="22"/>
          <w:szCs w:val="22"/>
          <w:lang w:val="fi-FI"/>
        </w:rPr>
        <w:tab/>
        <w:t>Ketua Unit Imigresen di MDEC</w:t>
      </w:r>
    </w:p>
    <w:p w14:paraId="1ECACB48" w14:textId="77777777" w:rsidR="006436B7" w:rsidRPr="005C742B" w:rsidRDefault="006436B7" w:rsidP="006436B7">
      <w:pPr>
        <w:rPr>
          <w:rFonts w:ascii="Century Gothic" w:hAnsi="Century Gothic" w:cs="Tahoma"/>
          <w:b/>
          <w:sz w:val="22"/>
          <w:szCs w:val="22"/>
        </w:rPr>
      </w:pPr>
    </w:p>
    <w:p w14:paraId="64E54852" w14:textId="77777777" w:rsidR="006436B7" w:rsidRPr="005C742B" w:rsidRDefault="006436B7" w:rsidP="006436B7">
      <w:pPr>
        <w:rPr>
          <w:rFonts w:ascii="Century Gothic" w:hAnsi="Century Gothic" w:cs="Tahoma"/>
          <w:b/>
          <w:sz w:val="22"/>
          <w:szCs w:val="22"/>
        </w:rPr>
      </w:pPr>
      <w:r w:rsidRPr="005C742B">
        <w:rPr>
          <w:rFonts w:ascii="Century Gothic" w:hAnsi="Century Gothic" w:cs="Tahoma"/>
          <w:b/>
          <w:sz w:val="22"/>
          <w:szCs w:val="22"/>
        </w:rPr>
        <w:tab/>
      </w:r>
    </w:p>
    <w:p w14:paraId="4B145059" w14:textId="77777777" w:rsidR="006436B7" w:rsidRPr="005C742B" w:rsidRDefault="006436B7" w:rsidP="006436B7">
      <w:pPr>
        <w:rPr>
          <w:rFonts w:ascii="Century Gothic" w:hAnsi="Century Gothic" w:cs="Tahoma"/>
          <w:sz w:val="22"/>
          <w:szCs w:val="22"/>
        </w:rPr>
      </w:pPr>
      <w:r w:rsidRPr="005C742B">
        <w:rPr>
          <w:rFonts w:ascii="Century Gothic" w:hAnsi="Century Gothic" w:cs="Tahoma"/>
          <w:sz w:val="22"/>
          <w:szCs w:val="22"/>
        </w:rPr>
        <w:t>Tuan,</w:t>
      </w:r>
    </w:p>
    <w:p w14:paraId="655B4903" w14:textId="77777777" w:rsidR="006436B7" w:rsidRPr="005C742B" w:rsidRDefault="006436B7" w:rsidP="006436B7">
      <w:pPr>
        <w:pStyle w:val="BodyText"/>
        <w:pBdr>
          <w:bottom w:val="single" w:sz="4" w:space="1" w:color="auto"/>
        </w:pBdr>
        <w:rPr>
          <w:rFonts w:ascii="Century Gothic" w:hAnsi="Century Gothic" w:cs="Tahoma"/>
          <w:i/>
          <w:sz w:val="22"/>
          <w:szCs w:val="22"/>
        </w:rPr>
      </w:pPr>
      <w:r w:rsidRPr="005C742B">
        <w:rPr>
          <w:rFonts w:ascii="Century Gothic" w:hAnsi="Century Gothic" w:cs="Tahoma"/>
          <w:sz w:val="22"/>
          <w:szCs w:val="22"/>
        </w:rPr>
        <w:br/>
        <w:t xml:space="preserve">PERMOHONAN KEBENARAN BELAJAR UNTUK TANGGUNGAN PEKERJA MAHIR ASING DARI SYARIKAT BERSTATUS MSC </w:t>
      </w:r>
      <w:r w:rsidRPr="005C742B">
        <w:rPr>
          <w:rFonts w:ascii="Century Gothic" w:hAnsi="Century Gothic" w:cs="Tahoma"/>
          <w:i/>
          <w:sz w:val="22"/>
          <w:szCs w:val="22"/>
        </w:rPr>
        <w:t xml:space="preserve">(Company Name) </w:t>
      </w:r>
    </w:p>
    <w:p w14:paraId="7A0CDA64" w14:textId="77777777" w:rsidR="006436B7" w:rsidRPr="005C742B" w:rsidRDefault="006436B7" w:rsidP="006436B7">
      <w:pPr>
        <w:rPr>
          <w:rFonts w:ascii="Century Gothic" w:hAnsi="Century Gothic" w:cs="Tahoma"/>
          <w:sz w:val="22"/>
          <w:szCs w:val="22"/>
        </w:rPr>
      </w:pPr>
    </w:p>
    <w:p w14:paraId="5A233A85" w14:textId="77777777" w:rsidR="006436B7" w:rsidRPr="005C742B" w:rsidRDefault="006436B7" w:rsidP="006436B7">
      <w:pPr>
        <w:rPr>
          <w:rFonts w:ascii="Century Gothic" w:hAnsi="Century Gothic" w:cs="Tahoma"/>
          <w:sz w:val="22"/>
          <w:szCs w:val="22"/>
        </w:rPr>
      </w:pPr>
      <w:proofErr w:type="spellStart"/>
      <w:r w:rsidRPr="005C742B">
        <w:rPr>
          <w:rFonts w:ascii="Century Gothic" w:hAnsi="Century Gothic" w:cs="Tahoma"/>
          <w:sz w:val="22"/>
          <w:szCs w:val="22"/>
        </w:rPr>
        <w:t>Adalah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saya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dengan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segala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hormatnya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merujuk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Tuan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mengenai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perkara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di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atas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>.</w:t>
      </w:r>
    </w:p>
    <w:p w14:paraId="1488D477" w14:textId="77777777" w:rsidR="006436B7" w:rsidRPr="005C742B" w:rsidRDefault="006436B7" w:rsidP="006436B7">
      <w:pPr>
        <w:rPr>
          <w:rFonts w:ascii="Century Gothic" w:hAnsi="Century Gothic" w:cs="Tahoma"/>
          <w:sz w:val="22"/>
          <w:szCs w:val="22"/>
        </w:rPr>
      </w:pPr>
    </w:p>
    <w:p w14:paraId="604B8C08" w14:textId="77777777" w:rsidR="006436B7" w:rsidRPr="005C742B" w:rsidRDefault="006436B7" w:rsidP="006436B7">
      <w:pPr>
        <w:pStyle w:val="BodyText2"/>
        <w:jc w:val="left"/>
        <w:rPr>
          <w:rFonts w:ascii="Century Gothic" w:hAnsi="Century Gothic" w:cs="Tahoma"/>
          <w:sz w:val="22"/>
          <w:szCs w:val="22"/>
        </w:rPr>
      </w:pPr>
      <w:r w:rsidRPr="005C742B">
        <w:rPr>
          <w:rFonts w:ascii="Century Gothic" w:hAnsi="Century Gothic" w:cs="Tahoma"/>
          <w:sz w:val="22"/>
          <w:szCs w:val="22"/>
        </w:rPr>
        <w:t xml:space="preserve">Kami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ingin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memaklumkan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kepada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pihak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tuan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bahawa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kami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ingin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memohon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untuk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mendapatkan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pas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kebenaran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belajar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untuk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penama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di </w:t>
      </w:r>
      <w:proofErr w:type="spellStart"/>
      <w:proofErr w:type="gramStart"/>
      <w:r w:rsidRPr="005C742B">
        <w:rPr>
          <w:rFonts w:ascii="Century Gothic" w:hAnsi="Century Gothic" w:cs="Tahoma"/>
          <w:sz w:val="22"/>
          <w:szCs w:val="22"/>
        </w:rPr>
        <w:t>bawah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:</w:t>
      </w:r>
      <w:proofErr w:type="gramEnd"/>
      <w:r w:rsidRPr="005C742B">
        <w:rPr>
          <w:rFonts w:ascii="Century Gothic" w:hAnsi="Century Gothic" w:cs="Tahoma"/>
          <w:sz w:val="22"/>
          <w:szCs w:val="22"/>
        </w:rPr>
        <w:t>-</w:t>
      </w:r>
    </w:p>
    <w:p w14:paraId="4D47EE97" w14:textId="77777777" w:rsidR="006436B7" w:rsidRPr="005C742B" w:rsidRDefault="006436B7" w:rsidP="006436B7">
      <w:pPr>
        <w:pStyle w:val="BodyText2"/>
        <w:jc w:val="left"/>
        <w:rPr>
          <w:rFonts w:ascii="Century Gothic" w:hAnsi="Century Gothic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4"/>
        <w:gridCol w:w="3111"/>
        <w:gridCol w:w="3135"/>
      </w:tblGrid>
      <w:tr w:rsidR="006436B7" w:rsidRPr="005C742B" w14:paraId="0B0FCA6B" w14:textId="77777777" w:rsidTr="00154F2A">
        <w:trPr>
          <w:trHeight w:val="323"/>
        </w:trPr>
        <w:tc>
          <w:tcPr>
            <w:tcW w:w="3192" w:type="dxa"/>
            <w:shd w:val="clear" w:color="auto" w:fill="auto"/>
            <w:vAlign w:val="center"/>
          </w:tcPr>
          <w:p w14:paraId="5B98EEF8" w14:textId="77777777" w:rsidR="006436B7" w:rsidRPr="005C742B" w:rsidRDefault="006436B7" w:rsidP="00154F2A">
            <w:pPr>
              <w:pStyle w:val="BodyText2"/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5C742B">
              <w:rPr>
                <w:rFonts w:ascii="Century Gothic" w:hAnsi="Century Gothic" w:cs="Tahoma"/>
                <w:b/>
                <w:sz w:val="22"/>
                <w:szCs w:val="22"/>
              </w:rPr>
              <w:t>Nama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5149150" w14:textId="77777777" w:rsidR="006436B7" w:rsidRPr="005C742B" w:rsidRDefault="006436B7" w:rsidP="00154F2A">
            <w:pPr>
              <w:pStyle w:val="BodyText2"/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proofErr w:type="spellStart"/>
            <w:r w:rsidRPr="005C742B">
              <w:rPr>
                <w:rFonts w:ascii="Century Gothic" w:hAnsi="Century Gothic" w:cs="Tahoma"/>
                <w:b/>
                <w:sz w:val="22"/>
                <w:szCs w:val="22"/>
              </w:rPr>
              <w:t>Nombor</w:t>
            </w:r>
            <w:proofErr w:type="spellEnd"/>
            <w:r w:rsidRPr="005C742B">
              <w:rPr>
                <w:rFonts w:ascii="Century Gothic" w:hAnsi="Century Gothic" w:cs="Tahoma"/>
                <w:b/>
                <w:sz w:val="22"/>
                <w:szCs w:val="22"/>
              </w:rPr>
              <w:t xml:space="preserve"> </w:t>
            </w:r>
            <w:proofErr w:type="spellStart"/>
            <w:r w:rsidRPr="005C742B">
              <w:rPr>
                <w:rFonts w:ascii="Century Gothic" w:hAnsi="Century Gothic" w:cs="Tahoma"/>
                <w:b/>
                <w:sz w:val="22"/>
                <w:szCs w:val="22"/>
              </w:rPr>
              <w:t>Passort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14:paraId="51176F25" w14:textId="77777777" w:rsidR="006436B7" w:rsidRPr="005C742B" w:rsidRDefault="006436B7" w:rsidP="00154F2A">
            <w:pPr>
              <w:pStyle w:val="BodyText2"/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proofErr w:type="spellStart"/>
            <w:r w:rsidRPr="005C742B">
              <w:rPr>
                <w:rFonts w:ascii="Century Gothic" w:hAnsi="Century Gothic" w:cs="Tahoma"/>
                <w:b/>
                <w:sz w:val="22"/>
                <w:szCs w:val="22"/>
              </w:rPr>
              <w:t>Warganegara</w:t>
            </w:r>
            <w:proofErr w:type="spellEnd"/>
          </w:p>
        </w:tc>
      </w:tr>
      <w:tr w:rsidR="006436B7" w:rsidRPr="005C742B" w14:paraId="2C5D30A6" w14:textId="77777777" w:rsidTr="00154F2A">
        <w:tc>
          <w:tcPr>
            <w:tcW w:w="3192" w:type="dxa"/>
            <w:shd w:val="clear" w:color="auto" w:fill="auto"/>
          </w:tcPr>
          <w:p w14:paraId="77D51487" w14:textId="77777777" w:rsidR="006436B7" w:rsidRPr="005C742B" w:rsidRDefault="006436B7" w:rsidP="00154F2A">
            <w:pPr>
              <w:pStyle w:val="BodyText2"/>
              <w:jc w:val="left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44817EF2" w14:textId="77777777" w:rsidR="006436B7" w:rsidRPr="005C742B" w:rsidRDefault="006436B7" w:rsidP="00154F2A">
            <w:pPr>
              <w:pStyle w:val="BodyText2"/>
              <w:jc w:val="left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36EFE627" w14:textId="77777777" w:rsidR="006436B7" w:rsidRPr="005C742B" w:rsidRDefault="006436B7" w:rsidP="00154F2A">
            <w:pPr>
              <w:pStyle w:val="BodyText2"/>
              <w:jc w:val="left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6436B7" w:rsidRPr="005C742B" w14:paraId="3FA9E7B0" w14:textId="77777777" w:rsidTr="00154F2A">
        <w:tc>
          <w:tcPr>
            <w:tcW w:w="3192" w:type="dxa"/>
            <w:shd w:val="clear" w:color="auto" w:fill="auto"/>
          </w:tcPr>
          <w:p w14:paraId="0E2018EA" w14:textId="77777777" w:rsidR="006436B7" w:rsidRPr="005C742B" w:rsidRDefault="006436B7" w:rsidP="00154F2A">
            <w:pPr>
              <w:pStyle w:val="BodyText2"/>
              <w:jc w:val="left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00687CDD" w14:textId="77777777" w:rsidR="006436B7" w:rsidRPr="005C742B" w:rsidRDefault="006436B7" w:rsidP="00154F2A">
            <w:pPr>
              <w:pStyle w:val="BodyText2"/>
              <w:jc w:val="left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438AD212" w14:textId="77777777" w:rsidR="006436B7" w:rsidRPr="005C742B" w:rsidRDefault="006436B7" w:rsidP="00154F2A">
            <w:pPr>
              <w:pStyle w:val="BodyText2"/>
              <w:jc w:val="left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</w:tbl>
    <w:p w14:paraId="742A296B" w14:textId="77777777" w:rsidR="006436B7" w:rsidRPr="005C742B" w:rsidRDefault="006436B7" w:rsidP="006436B7">
      <w:pPr>
        <w:pStyle w:val="BodyText2"/>
        <w:jc w:val="left"/>
        <w:rPr>
          <w:rFonts w:ascii="Century Gothic" w:hAnsi="Century Gothic" w:cs="Tahoma"/>
          <w:sz w:val="22"/>
          <w:szCs w:val="22"/>
        </w:rPr>
      </w:pPr>
    </w:p>
    <w:p w14:paraId="1083EFF3" w14:textId="77777777" w:rsidR="006436B7" w:rsidRPr="005C742B" w:rsidRDefault="006436B7" w:rsidP="006436B7">
      <w:pPr>
        <w:pStyle w:val="BodyText2"/>
        <w:jc w:val="left"/>
        <w:rPr>
          <w:rFonts w:ascii="Century Gothic" w:hAnsi="Century Gothic" w:cs="Tahoma"/>
          <w:sz w:val="22"/>
          <w:szCs w:val="22"/>
        </w:rPr>
      </w:pPr>
    </w:p>
    <w:p w14:paraId="3098FD58" w14:textId="77777777" w:rsidR="006436B7" w:rsidRPr="005C742B" w:rsidRDefault="006436B7" w:rsidP="006436B7">
      <w:pPr>
        <w:rPr>
          <w:rFonts w:ascii="Century Gothic" w:hAnsi="Century Gothic" w:cs="Tahoma"/>
          <w:sz w:val="22"/>
          <w:szCs w:val="22"/>
        </w:rPr>
      </w:pPr>
      <w:proofErr w:type="spellStart"/>
      <w:r w:rsidRPr="005C742B">
        <w:rPr>
          <w:rFonts w:ascii="Century Gothic" w:hAnsi="Century Gothic" w:cs="Tahoma"/>
          <w:sz w:val="22"/>
          <w:szCs w:val="22"/>
        </w:rPr>
        <w:t>Kerjasama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tuan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didahului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dengan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ucapan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terima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kasih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>.</w:t>
      </w:r>
    </w:p>
    <w:p w14:paraId="783BD80E" w14:textId="77777777" w:rsidR="006436B7" w:rsidRPr="005C742B" w:rsidRDefault="006436B7" w:rsidP="006436B7">
      <w:pPr>
        <w:rPr>
          <w:rFonts w:ascii="Century Gothic" w:hAnsi="Century Gothic" w:cs="Tahoma"/>
          <w:sz w:val="22"/>
          <w:szCs w:val="22"/>
        </w:rPr>
      </w:pPr>
    </w:p>
    <w:p w14:paraId="2ADC8F0B" w14:textId="77777777" w:rsidR="006436B7" w:rsidRPr="005C742B" w:rsidRDefault="006436B7" w:rsidP="006436B7">
      <w:pPr>
        <w:rPr>
          <w:rFonts w:ascii="Century Gothic" w:hAnsi="Century Gothic" w:cs="Tahoma"/>
          <w:sz w:val="22"/>
          <w:szCs w:val="22"/>
        </w:rPr>
      </w:pPr>
      <w:proofErr w:type="spellStart"/>
      <w:proofErr w:type="gramStart"/>
      <w:r w:rsidRPr="005C742B">
        <w:rPr>
          <w:rFonts w:ascii="Century Gothic" w:hAnsi="Century Gothic" w:cs="Tahoma"/>
          <w:sz w:val="22"/>
          <w:szCs w:val="22"/>
        </w:rPr>
        <w:t>Terima</w:t>
      </w:r>
      <w:proofErr w:type="spellEnd"/>
      <w:r w:rsidRPr="005C742B">
        <w:rPr>
          <w:rFonts w:ascii="Century Gothic" w:hAnsi="Century Gothic" w:cs="Tahoma"/>
          <w:sz w:val="22"/>
          <w:szCs w:val="22"/>
        </w:rPr>
        <w:t xml:space="preserve"> 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kasih</w:t>
      </w:r>
      <w:proofErr w:type="spellEnd"/>
      <w:proofErr w:type="gramEnd"/>
      <w:r w:rsidRPr="005C742B">
        <w:rPr>
          <w:rFonts w:ascii="Century Gothic" w:hAnsi="Century Gothic" w:cs="Tahoma"/>
          <w:sz w:val="22"/>
          <w:szCs w:val="22"/>
        </w:rPr>
        <w:t>.</w:t>
      </w:r>
    </w:p>
    <w:p w14:paraId="6A685982" w14:textId="77777777" w:rsidR="006436B7" w:rsidRPr="005C742B" w:rsidRDefault="006436B7" w:rsidP="006436B7">
      <w:pPr>
        <w:rPr>
          <w:rFonts w:ascii="Century Gothic" w:hAnsi="Century Gothic" w:cs="Tahoma"/>
          <w:sz w:val="22"/>
          <w:szCs w:val="22"/>
        </w:rPr>
      </w:pPr>
    </w:p>
    <w:p w14:paraId="403EB920" w14:textId="77777777" w:rsidR="006436B7" w:rsidRPr="005C742B" w:rsidRDefault="006436B7" w:rsidP="006436B7">
      <w:pPr>
        <w:jc w:val="both"/>
        <w:rPr>
          <w:rFonts w:ascii="Century Gothic" w:hAnsi="Century Gothic" w:cs="Tahoma"/>
          <w:sz w:val="22"/>
          <w:szCs w:val="22"/>
        </w:rPr>
      </w:pPr>
      <w:r w:rsidRPr="005C742B">
        <w:rPr>
          <w:rFonts w:ascii="Century Gothic" w:hAnsi="Century Gothic" w:cs="Tahoma"/>
          <w:sz w:val="22"/>
          <w:szCs w:val="22"/>
        </w:rPr>
        <w:t xml:space="preserve">Yang </w:t>
      </w:r>
      <w:proofErr w:type="spellStart"/>
      <w:r w:rsidRPr="005C742B">
        <w:rPr>
          <w:rFonts w:ascii="Century Gothic" w:hAnsi="Century Gothic" w:cs="Tahoma"/>
          <w:sz w:val="22"/>
          <w:szCs w:val="22"/>
        </w:rPr>
        <w:t>benar</w:t>
      </w:r>
      <w:proofErr w:type="spellEnd"/>
    </w:p>
    <w:p w14:paraId="4150E5DA" w14:textId="77777777" w:rsidR="006436B7" w:rsidRPr="005C742B" w:rsidRDefault="006436B7" w:rsidP="006436B7">
      <w:pPr>
        <w:jc w:val="both"/>
        <w:rPr>
          <w:rFonts w:ascii="Century Gothic" w:hAnsi="Century Gothic" w:cs="Tahoma"/>
          <w:b/>
          <w:bCs/>
          <w:color w:val="FF0000"/>
          <w:sz w:val="22"/>
          <w:szCs w:val="22"/>
        </w:rPr>
      </w:pPr>
      <w:r w:rsidRPr="005C742B">
        <w:rPr>
          <w:rFonts w:ascii="Century Gothic" w:hAnsi="Century Gothic" w:cs="Tahoma"/>
          <w:b/>
          <w:bCs/>
          <w:color w:val="FF0000"/>
          <w:sz w:val="22"/>
          <w:szCs w:val="22"/>
        </w:rPr>
        <w:t xml:space="preserve"> </w:t>
      </w:r>
    </w:p>
    <w:p w14:paraId="578EC53E" w14:textId="77777777" w:rsidR="006436B7" w:rsidRPr="005C742B" w:rsidRDefault="006436B7" w:rsidP="006436B7">
      <w:pPr>
        <w:jc w:val="both"/>
        <w:rPr>
          <w:rFonts w:ascii="Century Gothic" w:hAnsi="Century Gothic" w:cs="Tahoma"/>
          <w:color w:val="FF0000"/>
          <w:sz w:val="22"/>
          <w:szCs w:val="22"/>
        </w:rPr>
      </w:pPr>
    </w:p>
    <w:p w14:paraId="1B31CEB1" w14:textId="77777777" w:rsidR="006436B7" w:rsidRPr="005C742B" w:rsidRDefault="006436B7" w:rsidP="006436B7">
      <w:pPr>
        <w:jc w:val="both"/>
        <w:rPr>
          <w:rFonts w:ascii="Century Gothic" w:hAnsi="Century Gothic" w:cs="Tahoma"/>
          <w:color w:val="FF0000"/>
          <w:sz w:val="22"/>
          <w:szCs w:val="22"/>
        </w:rPr>
      </w:pPr>
    </w:p>
    <w:p w14:paraId="60D316BE" w14:textId="77777777" w:rsidR="006436B7" w:rsidRPr="005C742B" w:rsidRDefault="006436B7" w:rsidP="006436B7">
      <w:pPr>
        <w:jc w:val="both"/>
        <w:rPr>
          <w:rFonts w:ascii="Century Gothic" w:hAnsi="Century Gothic" w:cs="Tahoma"/>
          <w:color w:val="FF0000"/>
          <w:sz w:val="22"/>
          <w:szCs w:val="22"/>
        </w:rPr>
      </w:pPr>
    </w:p>
    <w:p w14:paraId="1D1C6AF1" w14:textId="77777777" w:rsidR="006436B7" w:rsidRPr="005C742B" w:rsidRDefault="006436B7" w:rsidP="006436B7">
      <w:pPr>
        <w:rPr>
          <w:rFonts w:ascii="Century Gothic" w:hAnsi="Century Gothic" w:cs="Tahoma"/>
          <w:b/>
          <w:bCs/>
          <w:color w:val="000000"/>
          <w:sz w:val="22"/>
          <w:szCs w:val="22"/>
        </w:rPr>
      </w:pPr>
      <w:r w:rsidRPr="005C742B">
        <w:rPr>
          <w:rFonts w:ascii="Century Gothic" w:hAnsi="Century Gothic" w:cs="Tahoma"/>
          <w:b/>
          <w:bCs/>
          <w:color w:val="000000"/>
          <w:sz w:val="22"/>
          <w:szCs w:val="22"/>
        </w:rPr>
        <w:t>Name</w:t>
      </w:r>
    </w:p>
    <w:p w14:paraId="663F52F3" w14:textId="77777777" w:rsidR="006436B7" w:rsidRPr="005C742B" w:rsidRDefault="006436B7" w:rsidP="006436B7">
      <w:pPr>
        <w:rPr>
          <w:rFonts w:ascii="Century Gothic" w:hAnsi="Century Gothic" w:cs="Tahoma"/>
          <w:b/>
          <w:bCs/>
          <w:color w:val="FF0000"/>
          <w:sz w:val="22"/>
          <w:szCs w:val="22"/>
        </w:rPr>
      </w:pPr>
      <w:r w:rsidRPr="005C742B">
        <w:rPr>
          <w:rFonts w:ascii="Century Gothic" w:hAnsi="Century Gothic" w:cs="Tahoma"/>
          <w:b/>
          <w:bCs/>
          <w:color w:val="000000"/>
          <w:sz w:val="22"/>
          <w:szCs w:val="22"/>
        </w:rPr>
        <w:t>Designation</w:t>
      </w:r>
      <w:r w:rsidRPr="005C742B">
        <w:rPr>
          <w:rFonts w:ascii="Century Gothic" w:hAnsi="Century Gothic" w:cs="Tahoma"/>
          <w:b/>
          <w:bCs/>
          <w:color w:val="FF0000"/>
          <w:sz w:val="22"/>
          <w:szCs w:val="22"/>
        </w:rPr>
        <w:t xml:space="preserve"> (Manager &amp; above)</w:t>
      </w:r>
    </w:p>
    <w:p w14:paraId="265E2559" w14:textId="77777777" w:rsidR="006436B7" w:rsidRPr="005C0075" w:rsidRDefault="006436B7" w:rsidP="006436B7">
      <w:pPr>
        <w:rPr>
          <w:rFonts w:ascii="Trebuchet MS" w:hAnsi="Trebuchet MS" w:cs="Tahoma"/>
          <w:sz w:val="22"/>
          <w:szCs w:val="22"/>
        </w:rPr>
      </w:pPr>
    </w:p>
    <w:p w14:paraId="04CB7E7C" w14:textId="77777777" w:rsidR="006436B7" w:rsidRPr="00750660" w:rsidRDefault="006436B7" w:rsidP="006436B7">
      <w:pPr>
        <w:rPr>
          <w:rFonts w:ascii="Tahoma" w:hAnsi="Tahoma" w:cs="Tahoma"/>
          <w:sz w:val="22"/>
          <w:szCs w:val="22"/>
        </w:rPr>
      </w:pPr>
    </w:p>
    <w:p w14:paraId="0DC0028A" w14:textId="77777777" w:rsidR="00DC73D8" w:rsidRDefault="00DC73D8"/>
    <w:sectPr w:rsidR="00DC73D8"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CC853" w14:textId="77777777" w:rsidR="00974D02" w:rsidRDefault="00974D02" w:rsidP="00974D02">
      <w:r>
        <w:separator/>
      </w:r>
    </w:p>
  </w:endnote>
  <w:endnote w:type="continuationSeparator" w:id="0">
    <w:p w14:paraId="0E78F6BA" w14:textId="77777777" w:rsidR="00974D02" w:rsidRDefault="00974D02" w:rsidP="0097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8FDC1" w14:textId="77777777" w:rsidR="00974D02" w:rsidRDefault="00974D02" w:rsidP="00974D02">
      <w:r>
        <w:separator/>
      </w:r>
    </w:p>
  </w:footnote>
  <w:footnote w:type="continuationSeparator" w:id="0">
    <w:p w14:paraId="084B22C2" w14:textId="77777777" w:rsidR="00974D02" w:rsidRDefault="00974D02" w:rsidP="00974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B7"/>
    <w:rsid w:val="006436B7"/>
    <w:rsid w:val="00974D02"/>
    <w:rsid w:val="00DC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0B393"/>
  <w15:chartTrackingRefBased/>
  <w15:docId w15:val="{39D007B6-88BD-468D-B602-7594D80D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36B7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6436B7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6436B7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6436B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Hayati Binti Baharin</dc:creator>
  <cp:keywords/>
  <dc:description/>
  <cp:lastModifiedBy>Hayati Binti Baharin</cp:lastModifiedBy>
  <cp:revision>2</cp:revision>
  <dcterms:created xsi:type="dcterms:W3CDTF">2020-03-04T08:22:00Z</dcterms:created>
  <dcterms:modified xsi:type="dcterms:W3CDTF">2020-03-04T08:22:00Z</dcterms:modified>
</cp:coreProperties>
</file>