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BB158" w14:textId="6AF8B6BF" w:rsidR="00AB2411" w:rsidRDefault="00AB2411"/>
    <w:p w14:paraId="496A7288" w14:textId="62879FFE" w:rsidR="00AB2411" w:rsidRDefault="00AB2411">
      <w:r w:rsidRPr="00AB2411">
        <w:drawing>
          <wp:anchor distT="0" distB="0" distL="114300" distR="114300" simplePos="0" relativeHeight="251658240" behindDoc="0" locked="0" layoutInCell="1" allowOverlap="1" wp14:anchorId="46AA4CC0" wp14:editId="0A5B7A25">
            <wp:simplePos x="0" y="0"/>
            <wp:positionH relativeFrom="margin">
              <wp:posOffset>12700</wp:posOffset>
            </wp:positionH>
            <wp:positionV relativeFrom="margin">
              <wp:posOffset>291465</wp:posOffset>
            </wp:positionV>
            <wp:extent cx="1079500" cy="373380"/>
            <wp:effectExtent l="0" t="0" r="6350" b="7620"/>
            <wp:wrapSquare wrapText="bothSides"/>
            <wp:docPr id="1" name="Picture 1" descr="MSC Malaysia eXpats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C Malaysia eXpats Cent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EA9BF" w14:textId="55A8FAED" w:rsidR="00AB2411" w:rsidRDefault="00AB2411"/>
    <w:p w14:paraId="4EAF3F12" w14:textId="77777777" w:rsidR="00AA3101" w:rsidRDefault="00AA3101"/>
    <w:tbl>
      <w:tblPr>
        <w:tblW w:w="13608" w:type="dxa"/>
        <w:tblLook w:val="04A0" w:firstRow="1" w:lastRow="0" w:firstColumn="1" w:lastColumn="0" w:noHBand="0" w:noVBand="1"/>
      </w:tblPr>
      <w:tblGrid>
        <w:gridCol w:w="3240"/>
        <w:gridCol w:w="560"/>
        <w:gridCol w:w="817"/>
        <w:gridCol w:w="684"/>
        <w:gridCol w:w="892"/>
        <w:gridCol w:w="257"/>
        <w:gridCol w:w="496"/>
        <w:gridCol w:w="981"/>
        <w:gridCol w:w="267"/>
        <w:gridCol w:w="595"/>
        <w:gridCol w:w="2268"/>
        <w:gridCol w:w="2551"/>
      </w:tblGrid>
      <w:tr w:rsidR="00AA3101" w:rsidRPr="00AA3101" w14:paraId="041CD9CD" w14:textId="77777777" w:rsidTr="00AA3101">
        <w:trPr>
          <w:trHeight w:val="5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0707DF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  <w:t>Date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5C5BD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</w:pPr>
          </w:p>
        </w:tc>
        <w:tc>
          <w:tcPr>
            <w:tcW w:w="98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FA153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  <w:tr w:rsidR="00AA3101" w:rsidRPr="00AA3101" w14:paraId="6F0C0630" w14:textId="77777777" w:rsidTr="00AA3101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4F7C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22DC" w14:textId="77777777" w:rsidR="00AA3101" w:rsidRPr="00AA3101" w:rsidRDefault="00AA3101" w:rsidP="00AA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3175" w14:textId="77777777" w:rsidR="00AA3101" w:rsidRPr="00AA3101" w:rsidRDefault="00AA3101" w:rsidP="00AA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1FAF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4FAC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3DD1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6DF1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8980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A9E6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B172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5AE7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0665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AA3101" w:rsidRPr="00AA3101" w14:paraId="62EE23A8" w14:textId="77777777" w:rsidTr="00AA3101">
        <w:trPr>
          <w:trHeight w:val="5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5653CD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  <w:t>Company Name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BCC1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</w:pPr>
          </w:p>
        </w:tc>
        <w:tc>
          <w:tcPr>
            <w:tcW w:w="98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3DC9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  <w:tr w:rsidR="00AA3101" w:rsidRPr="00AA3101" w14:paraId="14D06988" w14:textId="77777777" w:rsidTr="00AA3101">
        <w:trPr>
          <w:trHeight w:val="2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C37D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7BFC" w14:textId="77777777" w:rsidR="00AA3101" w:rsidRPr="00AA3101" w:rsidRDefault="00AA3101" w:rsidP="00AA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49C3" w14:textId="77777777" w:rsidR="00AA3101" w:rsidRPr="00AA3101" w:rsidRDefault="00AA3101" w:rsidP="00AA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A82A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236D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1A70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0EAF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1ACD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1267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AA6D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C323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FC2C8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AA3101" w:rsidRPr="00AA3101" w14:paraId="3E78E7CE" w14:textId="77777777" w:rsidTr="00AA3101">
        <w:trPr>
          <w:trHeight w:val="5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A6D53CF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  <w:t>Representative Name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F806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BF77D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2533E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73BF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5AE7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4D14C8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  <w:t>Telephone No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ED5C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8BECF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CE39E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E4C3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  <w:tr w:rsidR="00AA3101" w:rsidRPr="00AA3101" w14:paraId="2605434A" w14:textId="77777777" w:rsidTr="00AA3101">
        <w:trPr>
          <w:trHeight w:val="1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90F1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55DA" w14:textId="77777777" w:rsidR="00AA3101" w:rsidRPr="00AA3101" w:rsidRDefault="00AA3101" w:rsidP="00AA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98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6009" w14:textId="77777777" w:rsidR="00AA3101" w:rsidRPr="00AA3101" w:rsidRDefault="00AA3101" w:rsidP="00AA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AA3101" w:rsidRPr="00AA3101" w14:paraId="733EBF39" w14:textId="77777777" w:rsidTr="00AA3101">
        <w:trPr>
          <w:trHeight w:val="5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F337D7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  <w:t>Email address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F14C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</w:pPr>
          </w:p>
        </w:tc>
        <w:tc>
          <w:tcPr>
            <w:tcW w:w="98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2C14F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  <w:t> </w:t>
            </w:r>
          </w:p>
        </w:tc>
      </w:tr>
      <w:tr w:rsidR="00AA3101" w:rsidRPr="00AA3101" w14:paraId="3DB3E037" w14:textId="77777777" w:rsidTr="00AA3101">
        <w:trPr>
          <w:trHeight w:val="1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AF181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CF2E" w14:textId="77777777" w:rsidR="00AA3101" w:rsidRPr="00AA3101" w:rsidRDefault="00AA3101" w:rsidP="00AA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1871" w14:textId="77777777" w:rsidR="00AA3101" w:rsidRPr="00AA3101" w:rsidRDefault="00AA3101" w:rsidP="00AA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5CEC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BA93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885F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17EB9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73B8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44FF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9486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A0C3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28A4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AA3101" w:rsidRPr="00AA3101" w14:paraId="15E1A66A" w14:textId="77777777" w:rsidTr="00AA3101">
        <w:trPr>
          <w:trHeight w:val="440"/>
        </w:trPr>
        <w:tc>
          <w:tcPr>
            <w:tcW w:w="3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AD6025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  <w:t>Authorize Person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2DD3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0F54F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  <w:t>Yes</w:t>
            </w:r>
          </w:p>
        </w:tc>
        <w:tc>
          <w:tcPr>
            <w:tcW w:w="899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A2B3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</w:p>
        </w:tc>
      </w:tr>
      <w:tr w:rsidR="00AA3101" w:rsidRPr="00AA3101" w14:paraId="5740E023" w14:textId="77777777" w:rsidTr="00AA3101">
        <w:trPr>
          <w:trHeight w:val="360"/>
        </w:trPr>
        <w:tc>
          <w:tcPr>
            <w:tcW w:w="3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9EDE1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7B26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334C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  <w:t>No</w:t>
            </w:r>
          </w:p>
        </w:tc>
        <w:tc>
          <w:tcPr>
            <w:tcW w:w="899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8EA4A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</w:p>
        </w:tc>
      </w:tr>
      <w:tr w:rsidR="00AA3101" w:rsidRPr="00AA3101" w14:paraId="66455ACC" w14:textId="77777777" w:rsidTr="00AA3101">
        <w:trPr>
          <w:trHeight w:val="25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94F3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n-MY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203F" w14:textId="77777777" w:rsidR="00AA3101" w:rsidRPr="00AA3101" w:rsidRDefault="00AA3101" w:rsidP="00AA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CF00" w14:textId="77777777" w:rsidR="00AA3101" w:rsidRPr="00AA3101" w:rsidRDefault="00AA3101" w:rsidP="00AA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2318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1F5F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3636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8005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27D2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5B43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E71D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3233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2D9AC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MY"/>
              </w:rPr>
            </w:pPr>
          </w:p>
        </w:tc>
      </w:tr>
      <w:tr w:rsidR="00AA3101" w:rsidRPr="00AA3101" w14:paraId="49666585" w14:textId="77777777" w:rsidTr="00AA3101">
        <w:trPr>
          <w:trHeight w:val="6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B9309C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  <w:t>Type/</w:t>
            </w:r>
            <w:proofErr w:type="gramStart"/>
            <w:r w:rsidRPr="00AA3101"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  <w:t>Category  of</w:t>
            </w:r>
            <w:proofErr w:type="gramEnd"/>
            <w:r w:rsidRPr="00AA3101"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  <w:t xml:space="preserve"> Submission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84C0" w14:textId="77777777" w:rsidR="00AA3101" w:rsidRPr="00AA3101" w:rsidRDefault="00AA3101" w:rsidP="00AA310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3F3F3F"/>
                <w:sz w:val="20"/>
                <w:szCs w:val="20"/>
                <w:lang w:eastAsia="en-MY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7672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  <w:t>EP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ABD7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  <w:t>DP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01F7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  <w:t>SVP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C36AC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  <w:t>PTS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6270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  <w:t>SP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F4991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  <w:t>Maid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0237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  <w:t>Cancellation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B6D8" w14:textId="77777777" w:rsidR="00AA3101" w:rsidRPr="00AA3101" w:rsidRDefault="00AA3101" w:rsidP="00AA310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</w:pPr>
            <w:r w:rsidRPr="00AA3101">
              <w:rPr>
                <w:rFonts w:ascii="Century Gothic" w:eastAsia="Times New Roman" w:hAnsi="Century Gothic" w:cs="Times New Roman"/>
                <w:i/>
                <w:iCs/>
                <w:color w:val="000000"/>
                <w:sz w:val="20"/>
                <w:szCs w:val="20"/>
                <w:lang w:eastAsia="en-MY"/>
              </w:rPr>
              <w:t>Transfer of Endorsement</w:t>
            </w:r>
          </w:p>
        </w:tc>
      </w:tr>
    </w:tbl>
    <w:p w14:paraId="2C8BA05D" w14:textId="77777777" w:rsidR="00AB2411" w:rsidRDefault="00AB2411"/>
    <w:sectPr w:rsidR="00AB2411" w:rsidSect="00AB24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2EA86" w14:textId="77777777" w:rsidR="0096547D" w:rsidRDefault="0096547D" w:rsidP="0096547D">
      <w:pPr>
        <w:spacing w:after="0" w:line="240" w:lineRule="auto"/>
      </w:pPr>
      <w:r>
        <w:separator/>
      </w:r>
    </w:p>
  </w:endnote>
  <w:endnote w:type="continuationSeparator" w:id="0">
    <w:p w14:paraId="198D4A36" w14:textId="77777777" w:rsidR="0096547D" w:rsidRDefault="0096547D" w:rsidP="0096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4C339" w14:textId="77777777" w:rsidR="0096547D" w:rsidRDefault="0096547D" w:rsidP="0096547D">
      <w:pPr>
        <w:spacing w:after="0" w:line="240" w:lineRule="auto"/>
      </w:pPr>
      <w:r>
        <w:separator/>
      </w:r>
    </w:p>
  </w:footnote>
  <w:footnote w:type="continuationSeparator" w:id="0">
    <w:p w14:paraId="367620DB" w14:textId="77777777" w:rsidR="0096547D" w:rsidRDefault="0096547D" w:rsidP="00965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11"/>
    <w:rsid w:val="002520DA"/>
    <w:rsid w:val="002B6A8F"/>
    <w:rsid w:val="00716373"/>
    <w:rsid w:val="0096547D"/>
    <w:rsid w:val="00AA3101"/>
    <w:rsid w:val="00AB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EBEC5"/>
  <w15:chartTrackingRefBased/>
  <w15:docId w15:val="{93947862-D3E5-4D5F-9A4D-B45AFEB7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MY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0DA"/>
  </w:style>
  <w:style w:type="paragraph" w:styleId="Heading1">
    <w:name w:val="heading 1"/>
    <w:basedOn w:val="Normal"/>
    <w:next w:val="Normal"/>
    <w:link w:val="Heading1Char"/>
    <w:uiPriority w:val="9"/>
    <w:qFormat/>
    <w:rsid w:val="002520D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0D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0D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0D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0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0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0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0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0D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20DA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0D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0D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0D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0DA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0D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0DA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0D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0DA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20D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520DA"/>
    <w:pPr>
      <w:pBdr>
        <w:top w:val="single" w:sz="6" w:space="8" w:color="A28E6A" w:themeColor="accent3"/>
        <w:bottom w:val="single" w:sz="6" w:space="8" w:color="A28E6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520DA"/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0DA"/>
    <w:pPr>
      <w:numPr>
        <w:ilvl w:val="1"/>
      </w:numPr>
      <w:jc w:val="center"/>
    </w:pPr>
    <w:rPr>
      <w:color w:val="696464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0DA"/>
    <w:rPr>
      <w:color w:val="696464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2520DA"/>
    <w:rPr>
      <w:b/>
      <w:bCs/>
    </w:rPr>
  </w:style>
  <w:style w:type="character" w:styleId="Emphasis">
    <w:name w:val="Emphasis"/>
    <w:basedOn w:val="DefaultParagraphFont"/>
    <w:uiPriority w:val="20"/>
    <w:qFormat/>
    <w:rsid w:val="002520DA"/>
    <w:rPr>
      <w:i/>
      <w:iCs/>
      <w:color w:val="000000" w:themeColor="text1"/>
    </w:rPr>
  </w:style>
  <w:style w:type="paragraph" w:styleId="NoSpacing">
    <w:name w:val="No Spacing"/>
    <w:uiPriority w:val="1"/>
    <w:qFormat/>
    <w:rsid w:val="002520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20DA"/>
    <w:pPr>
      <w:spacing w:before="160"/>
      <w:ind w:left="720" w:right="720"/>
      <w:jc w:val="center"/>
    </w:pPr>
    <w:rPr>
      <w:i/>
      <w:iCs/>
      <w:color w:val="7B6A4D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520DA"/>
    <w:rPr>
      <w:i/>
      <w:iCs/>
      <w:color w:val="7B6A4D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0D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0DA"/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520D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520D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2520D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520D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520D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20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786DE-79B0-482B-BEDD-C09AE37B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Hayati Binti Baharin</dc:creator>
  <cp:keywords/>
  <dc:description/>
  <cp:lastModifiedBy>Hayati Binti Baharin</cp:lastModifiedBy>
  <cp:revision>1</cp:revision>
  <dcterms:created xsi:type="dcterms:W3CDTF">2020-05-08T06:29:00Z</dcterms:created>
  <dcterms:modified xsi:type="dcterms:W3CDTF">2020-05-08T08:05:00Z</dcterms:modified>
</cp:coreProperties>
</file>